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6348" w14:textId="23AEED53" w:rsidR="00F4323D" w:rsidRDefault="00F4323D" w:rsidP="00F4323D">
      <w:pPr>
        <w:rPr>
          <w:b/>
          <w:bCs/>
          <w:i/>
          <w:iCs/>
        </w:rPr>
      </w:pPr>
      <w:r>
        <w:rPr>
          <w:b/>
          <w:bCs/>
          <w:i/>
          <w:iCs/>
        </w:rPr>
        <w:t>2022ÉMINPályázatifőcsoportok</w:t>
      </w:r>
    </w:p>
    <w:p w14:paraId="14FB6C3B" w14:textId="77777777" w:rsidR="00F4323D" w:rsidRDefault="00F4323D" w:rsidP="00F4323D">
      <w:pPr>
        <w:rPr>
          <w:b/>
          <w:bCs/>
          <w:i/>
          <w:iCs/>
        </w:rPr>
      </w:pPr>
    </w:p>
    <w:p w14:paraId="2A4BD750" w14:textId="3E927E13" w:rsidR="00F4323D" w:rsidRDefault="00F4323D" w:rsidP="00F4323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3.1. </w:t>
      </w:r>
      <w:r>
        <w:rPr>
          <w:i/>
          <w:iCs/>
        </w:rPr>
        <w:t>Pályázati főcsoportok:</w:t>
      </w:r>
    </w:p>
    <w:p w14:paraId="3A8FDC3F" w14:textId="77777777" w:rsidR="00F4323D" w:rsidRDefault="00F4323D" w:rsidP="00F4323D">
      <w:pPr>
        <w:pStyle w:val="Listaszerbekezds"/>
        <w:numPr>
          <w:ilvl w:val="0"/>
          <w:numId w:val="1"/>
        </w:numPr>
        <w:spacing w:before="160"/>
        <w:ind w:left="567" w:hanging="425"/>
        <w:jc w:val="both"/>
      </w:pPr>
      <w:r>
        <w:t>Ipari gépek, berendezések; háztartási, irodatechnikai eszközök, berendezések</w:t>
      </w:r>
    </w:p>
    <w:p w14:paraId="3C0141F7" w14:textId="77777777" w:rsidR="00F4323D" w:rsidRDefault="00F4323D" w:rsidP="00F4323D">
      <w:pPr>
        <w:pStyle w:val="Listaszerbekezds"/>
        <w:numPr>
          <w:ilvl w:val="0"/>
          <w:numId w:val="1"/>
        </w:numPr>
        <w:spacing w:before="160"/>
        <w:ind w:left="567" w:hanging="425"/>
        <w:jc w:val="both"/>
      </w:pPr>
      <w:r>
        <w:t>Járművek</w:t>
      </w:r>
    </w:p>
    <w:p w14:paraId="174C7BD9" w14:textId="77777777" w:rsidR="00F4323D" w:rsidRDefault="00F4323D" w:rsidP="00F4323D">
      <w:pPr>
        <w:pStyle w:val="Listaszerbekezds"/>
        <w:numPr>
          <w:ilvl w:val="0"/>
          <w:numId w:val="1"/>
        </w:numPr>
        <w:spacing w:before="160"/>
        <w:ind w:left="567" w:hanging="425"/>
        <w:jc w:val="both"/>
      </w:pPr>
      <w:r>
        <w:t>Ruházati termékek és kiegészítők</w:t>
      </w:r>
    </w:p>
    <w:p w14:paraId="6C37E283" w14:textId="77777777" w:rsidR="00F4323D" w:rsidRDefault="00F4323D" w:rsidP="00F4323D">
      <w:pPr>
        <w:pStyle w:val="Listaszerbekezds"/>
        <w:numPr>
          <w:ilvl w:val="0"/>
          <w:numId w:val="1"/>
        </w:numPr>
        <w:spacing w:before="160"/>
        <w:ind w:left="567" w:hanging="425"/>
        <w:jc w:val="both"/>
      </w:pPr>
      <w:r>
        <w:t>Kozmetikai termékek</w:t>
      </w:r>
    </w:p>
    <w:p w14:paraId="36F99BA6" w14:textId="77777777" w:rsidR="00F4323D" w:rsidRDefault="00F4323D" w:rsidP="00F4323D">
      <w:pPr>
        <w:pStyle w:val="Listaszerbekezds"/>
        <w:numPr>
          <w:ilvl w:val="0"/>
          <w:numId w:val="1"/>
        </w:numPr>
        <w:spacing w:before="160"/>
        <w:ind w:left="567" w:hanging="425"/>
        <w:jc w:val="both"/>
      </w:pPr>
      <w:r>
        <w:t>Háztartás-vegyipari termékek, vegyipari termékek</w:t>
      </w:r>
    </w:p>
    <w:p w14:paraId="20D5040D" w14:textId="77777777" w:rsidR="00F4323D" w:rsidRDefault="00F4323D" w:rsidP="00F4323D">
      <w:pPr>
        <w:pStyle w:val="Listaszerbekezds"/>
        <w:numPr>
          <w:ilvl w:val="0"/>
          <w:numId w:val="1"/>
        </w:numPr>
        <w:spacing w:before="160"/>
        <w:ind w:left="567" w:hanging="425"/>
        <w:jc w:val="both"/>
      </w:pPr>
      <w:r>
        <w:t>Bútorok, lakás- és irodai berendezések, felszerelések, kellékek</w:t>
      </w:r>
    </w:p>
    <w:p w14:paraId="27092AE9" w14:textId="77777777" w:rsidR="00F4323D" w:rsidRDefault="00F4323D" w:rsidP="00F4323D">
      <w:pPr>
        <w:pStyle w:val="Listaszerbekezds"/>
        <w:numPr>
          <w:ilvl w:val="0"/>
          <w:numId w:val="1"/>
        </w:numPr>
        <w:spacing w:before="160"/>
        <w:ind w:left="567" w:hanging="425"/>
        <w:jc w:val="both"/>
      </w:pPr>
      <w:r>
        <w:t>Kültéri bútorok, berendezések</w:t>
      </w:r>
    </w:p>
    <w:p w14:paraId="25BFEB5D" w14:textId="77777777" w:rsidR="00F4323D" w:rsidRDefault="00F4323D" w:rsidP="00F4323D">
      <w:pPr>
        <w:pStyle w:val="Listaszerbekezds"/>
        <w:numPr>
          <w:ilvl w:val="0"/>
          <w:numId w:val="1"/>
        </w:numPr>
        <w:spacing w:before="160"/>
        <w:ind w:left="567" w:hanging="425"/>
        <w:jc w:val="both"/>
      </w:pPr>
      <w:r>
        <w:t>Energiahatékony építési termékek</w:t>
      </w:r>
    </w:p>
    <w:p w14:paraId="4EB50389" w14:textId="77777777" w:rsidR="00F4323D" w:rsidRDefault="00F4323D" w:rsidP="00F4323D">
      <w:pPr>
        <w:pStyle w:val="Listaszerbekezds"/>
        <w:numPr>
          <w:ilvl w:val="0"/>
          <w:numId w:val="1"/>
        </w:numPr>
        <w:spacing w:before="160"/>
        <w:ind w:left="567" w:hanging="425"/>
        <w:jc w:val="both"/>
      </w:pPr>
      <w:r>
        <w:t>Megvalósult létesítmények</w:t>
      </w:r>
    </w:p>
    <w:p w14:paraId="115573D1" w14:textId="77777777" w:rsidR="00F4323D" w:rsidRDefault="00F4323D" w:rsidP="00F4323D">
      <w:pPr>
        <w:pStyle w:val="Listaszerbekezds"/>
        <w:numPr>
          <w:ilvl w:val="0"/>
          <w:numId w:val="1"/>
        </w:numPr>
        <w:spacing w:before="160"/>
        <w:ind w:left="567" w:hanging="425"/>
        <w:jc w:val="both"/>
      </w:pPr>
      <w:r>
        <w:t>Építőipari szolgáltatások</w:t>
      </w:r>
    </w:p>
    <w:p w14:paraId="1648D2A0" w14:textId="77777777" w:rsidR="00F4323D" w:rsidRDefault="00F4323D" w:rsidP="00F4323D">
      <w:pPr>
        <w:pStyle w:val="Listaszerbekezds"/>
        <w:numPr>
          <w:ilvl w:val="0"/>
          <w:numId w:val="1"/>
        </w:numPr>
        <w:spacing w:before="160"/>
        <w:ind w:left="567" w:hanging="425"/>
        <w:jc w:val="both"/>
      </w:pPr>
      <w:r>
        <w:t>Infrastrukturális beruházások</w:t>
      </w:r>
    </w:p>
    <w:p w14:paraId="02C4F25C" w14:textId="77777777" w:rsidR="00F4323D" w:rsidRDefault="00F4323D" w:rsidP="00F4323D">
      <w:pPr>
        <w:pStyle w:val="Listaszerbekezds"/>
        <w:numPr>
          <w:ilvl w:val="0"/>
          <w:numId w:val="1"/>
        </w:numPr>
        <w:spacing w:before="160"/>
        <w:ind w:left="567" w:hanging="425"/>
        <w:jc w:val="both"/>
      </w:pPr>
      <w:r>
        <w:t>Szilikátipari késztermékek (üveg, porcelán, kerámia)</w:t>
      </w:r>
    </w:p>
    <w:p w14:paraId="589269AB" w14:textId="77777777" w:rsidR="00F4323D" w:rsidRDefault="00F4323D" w:rsidP="00F4323D">
      <w:pPr>
        <w:pStyle w:val="Listaszerbekezds"/>
        <w:numPr>
          <w:ilvl w:val="0"/>
          <w:numId w:val="1"/>
        </w:numPr>
        <w:spacing w:before="160"/>
        <w:ind w:left="567" w:hanging="425"/>
        <w:jc w:val="both"/>
      </w:pPr>
      <w:r>
        <w:t>Sporteszközök, felszerelések</w:t>
      </w:r>
    </w:p>
    <w:p w14:paraId="03ECB273" w14:textId="77777777" w:rsidR="00F4323D" w:rsidRDefault="00F4323D" w:rsidP="00F4323D">
      <w:pPr>
        <w:pStyle w:val="Listaszerbekezds"/>
        <w:numPr>
          <w:ilvl w:val="0"/>
          <w:numId w:val="1"/>
        </w:numPr>
        <w:spacing w:before="160"/>
        <w:ind w:left="567" w:hanging="425"/>
        <w:jc w:val="both"/>
      </w:pPr>
      <w:r>
        <w:t>Játszóterek, játszótéri eszközök és kültéri fitnesz eszközök</w:t>
      </w:r>
    </w:p>
    <w:p w14:paraId="2A868A6B" w14:textId="77777777" w:rsidR="00F4323D" w:rsidRDefault="00F4323D" w:rsidP="00F4323D">
      <w:pPr>
        <w:pStyle w:val="Listaszerbekezds"/>
        <w:numPr>
          <w:ilvl w:val="0"/>
          <w:numId w:val="1"/>
        </w:numPr>
        <w:spacing w:before="160"/>
        <w:ind w:left="567" w:hanging="425"/>
        <w:jc w:val="both"/>
      </w:pPr>
      <w:r>
        <w:t>Játékok</w:t>
      </w:r>
    </w:p>
    <w:p w14:paraId="0678FDE5" w14:textId="77777777" w:rsidR="00F4323D" w:rsidRDefault="00F4323D" w:rsidP="00F4323D">
      <w:pPr>
        <w:pStyle w:val="Listaszerbekezds"/>
        <w:numPr>
          <w:ilvl w:val="0"/>
          <w:numId w:val="1"/>
        </w:numPr>
        <w:spacing w:before="160"/>
        <w:ind w:left="567" w:hanging="425"/>
        <w:jc w:val="both"/>
      </w:pPr>
      <w:r>
        <w:t>Kézműipari termékek (zsűrizett- iparművészeti, népművészeti, háziipari termékek)</w:t>
      </w:r>
    </w:p>
    <w:p w14:paraId="6AB0F78E" w14:textId="77777777" w:rsidR="00F4323D" w:rsidRDefault="00F4323D" w:rsidP="00F4323D">
      <w:pPr>
        <w:pStyle w:val="Listaszerbekezds"/>
        <w:numPr>
          <w:ilvl w:val="0"/>
          <w:numId w:val="1"/>
        </w:numPr>
        <w:spacing w:before="160"/>
        <w:ind w:left="567" w:hanging="425"/>
        <w:jc w:val="both"/>
      </w:pPr>
      <w:r>
        <w:t>Informatikai programok, rendszerek</w:t>
      </w:r>
    </w:p>
    <w:p w14:paraId="2215F9B9" w14:textId="77777777" w:rsidR="00F4323D" w:rsidRDefault="00F4323D" w:rsidP="00F4323D">
      <w:pPr>
        <w:pStyle w:val="Listaszerbekezds"/>
        <w:numPr>
          <w:ilvl w:val="0"/>
          <w:numId w:val="1"/>
        </w:numPr>
        <w:spacing w:before="160"/>
        <w:ind w:left="567" w:hanging="425"/>
        <w:jc w:val="both"/>
      </w:pPr>
      <w:r>
        <w:t>Mezőgazdasági- és élelmiszer termékek (friss és feldolgozott formában, beleértve az alkoholmentes és alkohol tartalmú italokat, étrend-kiegészítőket, különleges táplálkozási igényt kielégítő élelmiszereket, kézműves élelmiszereket, gyógyteákat)</w:t>
      </w:r>
    </w:p>
    <w:p w14:paraId="401A00B4" w14:textId="77777777" w:rsidR="00F4323D" w:rsidRDefault="00F4323D" w:rsidP="00F4323D">
      <w:pPr>
        <w:pStyle w:val="Listaszerbekezds"/>
        <w:numPr>
          <w:ilvl w:val="0"/>
          <w:numId w:val="1"/>
        </w:numPr>
        <w:spacing w:before="160"/>
        <w:ind w:left="567" w:hanging="425"/>
        <w:jc w:val="both"/>
      </w:pPr>
      <w:r>
        <w:t>Állateledelek, takarmányok</w:t>
      </w:r>
    </w:p>
    <w:p w14:paraId="4099D2B5" w14:textId="77777777" w:rsidR="00F4323D" w:rsidRDefault="00F4323D" w:rsidP="00F4323D">
      <w:pPr>
        <w:pStyle w:val="Listaszerbekezds"/>
        <w:numPr>
          <w:ilvl w:val="0"/>
          <w:numId w:val="1"/>
        </w:numPr>
        <w:spacing w:before="160"/>
        <w:ind w:left="567" w:hanging="425"/>
        <w:jc w:val="both"/>
      </w:pPr>
      <w:r>
        <w:t>Orvosi eszközök (aktív orvosi eszközök is), orvosi műszerek</w:t>
      </w:r>
    </w:p>
    <w:p w14:paraId="68353102" w14:textId="77777777" w:rsidR="00F4323D" w:rsidRDefault="00F4323D" w:rsidP="00F4323D">
      <w:pPr>
        <w:pStyle w:val="Listaszerbekezds"/>
        <w:numPr>
          <w:ilvl w:val="0"/>
          <w:numId w:val="1"/>
        </w:numPr>
        <w:spacing w:before="160"/>
        <w:ind w:left="567" w:hanging="425"/>
        <w:jc w:val="both"/>
      </w:pPr>
      <w:r>
        <w:t>Az emberi egészséget és biztonságot segítő termékek, eszközök és szolgáltatások</w:t>
      </w:r>
    </w:p>
    <w:p w14:paraId="5BA60FF6" w14:textId="77777777" w:rsidR="00F4323D" w:rsidRDefault="00F4323D" w:rsidP="00F4323D">
      <w:pPr>
        <w:pStyle w:val="Listaszerbekezds"/>
        <w:numPr>
          <w:ilvl w:val="0"/>
          <w:numId w:val="1"/>
        </w:numPr>
        <w:spacing w:before="160"/>
        <w:ind w:left="567" w:hanging="425"/>
        <w:jc w:val="both"/>
      </w:pPr>
      <w:r>
        <w:t>A segítséggel élők számára fejlesztett segédeszközök, alkalmazások, készítmények, szolgáltatások</w:t>
      </w:r>
    </w:p>
    <w:p w14:paraId="0CBF4256" w14:textId="77777777" w:rsidR="00F4323D" w:rsidRDefault="00F4323D" w:rsidP="00F4323D">
      <w:pPr>
        <w:pStyle w:val="Listaszerbekezds"/>
        <w:numPr>
          <w:ilvl w:val="0"/>
          <w:numId w:val="1"/>
        </w:numPr>
        <w:spacing w:before="160"/>
        <w:ind w:left="567" w:hanging="425"/>
        <w:jc w:val="both"/>
      </w:pPr>
      <w:r>
        <w:t>A szabadidő kulturált eltöltését segítő eszközök, szolgáltatások, belföldi turisztika (beleértve a turizmushoz kötődő vendéglátást is), falusi turizmus, utazásszervezés, utazás közvetítői tevékenység, külföldi turisztika/utazásszervezés</w:t>
      </w:r>
    </w:p>
    <w:p w14:paraId="20609B49" w14:textId="77777777" w:rsidR="00F4323D" w:rsidRDefault="00F4323D" w:rsidP="00F4323D">
      <w:pPr>
        <w:pStyle w:val="Listaszerbekezds"/>
        <w:numPr>
          <w:ilvl w:val="0"/>
          <w:numId w:val="1"/>
        </w:numPr>
        <w:spacing w:before="160"/>
        <w:ind w:left="567" w:hanging="425"/>
        <w:jc w:val="both"/>
      </w:pPr>
      <w:r>
        <w:t>Csomagolástechnika (design, anyag és technológia)</w:t>
      </w:r>
    </w:p>
    <w:p w14:paraId="35320248" w14:textId="77777777" w:rsidR="00F4323D" w:rsidRDefault="00F4323D" w:rsidP="00F4323D">
      <w:pPr>
        <w:pStyle w:val="Listaszerbekezds"/>
        <w:numPr>
          <w:ilvl w:val="0"/>
          <w:numId w:val="1"/>
        </w:numPr>
        <w:spacing w:before="160"/>
        <w:ind w:left="567" w:hanging="425"/>
        <w:jc w:val="both"/>
      </w:pPr>
      <w:r>
        <w:t>Csomagoló eszközök, berendezések</w:t>
      </w:r>
    </w:p>
    <w:p w14:paraId="5A8E57ED" w14:textId="77777777" w:rsidR="00F4323D" w:rsidRDefault="00F4323D" w:rsidP="00F4323D">
      <w:pPr>
        <w:pStyle w:val="Listaszerbekezds"/>
        <w:numPr>
          <w:ilvl w:val="0"/>
          <w:numId w:val="1"/>
        </w:numPr>
        <w:spacing w:before="160"/>
        <w:ind w:left="567" w:hanging="425"/>
        <w:jc w:val="both"/>
      </w:pPr>
      <w:r>
        <w:t>Oktatási, képzési, továbbképzési, nevelési módszertan és tevékenység</w:t>
      </w:r>
    </w:p>
    <w:p w14:paraId="21CFFBC9" w14:textId="77777777" w:rsidR="00F4323D" w:rsidRDefault="00F4323D" w:rsidP="00F4323D">
      <w:pPr>
        <w:pStyle w:val="Listaszerbekezds"/>
        <w:numPr>
          <w:ilvl w:val="0"/>
          <w:numId w:val="1"/>
        </w:numPr>
        <w:spacing w:before="160"/>
        <w:ind w:left="567" w:hanging="425"/>
        <w:jc w:val="both"/>
      </w:pPr>
      <w:r>
        <w:t>Interaktív oktatási programok</w:t>
      </w:r>
    </w:p>
    <w:p w14:paraId="42FB1BF2" w14:textId="77777777" w:rsidR="00F4323D" w:rsidRDefault="00F4323D" w:rsidP="00F4323D">
      <w:pPr>
        <w:pStyle w:val="Listaszerbekezds"/>
        <w:numPr>
          <w:ilvl w:val="0"/>
          <w:numId w:val="1"/>
        </w:numPr>
        <w:spacing w:before="160"/>
        <w:ind w:left="567" w:hanging="425"/>
        <w:jc w:val="both"/>
      </w:pPr>
      <w:r>
        <w:t>Tankönyvek, segédletek (interaktív eszközök is), kiadványok</w:t>
      </w:r>
    </w:p>
    <w:p w14:paraId="366BE928" w14:textId="77777777" w:rsidR="00F4323D" w:rsidRDefault="00F4323D" w:rsidP="00F4323D">
      <w:pPr>
        <w:pStyle w:val="Listaszerbekezds"/>
        <w:numPr>
          <w:ilvl w:val="0"/>
          <w:numId w:val="1"/>
        </w:numPr>
        <w:spacing w:before="160"/>
        <w:ind w:left="567" w:hanging="425"/>
        <w:jc w:val="both"/>
      </w:pPr>
      <w:r>
        <w:t>Könyvek és egyéb nyomdai kiadványok</w:t>
      </w:r>
    </w:p>
    <w:p w14:paraId="64DC7FFE" w14:textId="77777777" w:rsidR="00F4323D" w:rsidRDefault="00F4323D" w:rsidP="00F4323D">
      <w:pPr>
        <w:pStyle w:val="Listaszerbekezds"/>
        <w:numPr>
          <w:ilvl w:val="0"/>
          <w:numId w:val="1"/>
        </w:numPr>
        <w:spacing w:before="160"/>
        <w:ind w:left="567" w:hanging="425"/>
        <w:jc w:val="both"/>
      </w:pPr>
      <w:r>
        <w:t>Világítás, világítás technika</w:t>
      </w:r>
    </w:p>
    <w:p w14:paraId="7A2712A7" w14:textId="77777777" w:rsidR="00F4323D" w:rsidRDefault="00F4323D" w:rsidP="00F4323D">
      <w:pPr>
        <w:pStyle w:val="Listaszerbekezds"/>
        <w:numPr>
          <w:ilvl w:val="0"/>
          <w:numId w:val="1"/>
        </w:numPr>
        <w:spacing w:before="160"/>
        <w:ind w:left="567" w:hanging="425"/>
        <w:jc w:val="both"/>
      </w:pPr>
      <w:r>
        <w:t>Az életminőség javítására szolgáló termékek, szolgáltatások</w:t>
      </w:r>
    </w:p>
    <w:p w14:paraId="480399A3" w14:textId="77777777" w:rsidR="00F4323D" w:rsidRDefault="00F4323D" w:rsidP="00F4323D">
      <w:pPr>
        <w:pStyle w:val="Listaszerbekezds"/>
        <w:numPr>
          <w:ilvl w:val="0"/>
          <w:numId w:val="1"/>
        </w:numPr>
        <w:spacing w:before="160"/>
        <w:ind w:left="567" w:hanging="425"/>
        <w:jc w:val="both"/>
      </w:pPr>
      <w:r>
        <w:t>Vendéglátás (beleértve az étkeztetési kultúrát is), szállodai, éttermi, cukrászati szolgáltatások, ételkiszállítás, helyi hagyományos gasztronómiai értékekre épülő vendéglátás</w:t>
      </w:r>
    </w:p>
    <w:p w14:paraId="4D29DD8D" w14:textId="77777777" w:rsidR="00F4323D" w:rsidRDefault="00F4323D" w:rsidP="00F4323D">
      <w:pPr>
        <w:pStyle w:val="Listaszerbekezds"/>
        <w:numPr>
          <w:ilvl w:val="0"/>
          <w:numId w:val="1"/>
        </w:numPr>
        <w:spacing w:before="160"/>
        <w:ind w:left="567" w:hanging="425"/>
        <w:jc w:val="both"/>
      </w:pPr>
      <w:r>
        <w:t>Közétkeztetés</w:t>
      </w:r>
    </w:p>
    <w:p w14:paraId="5A25542C" w14:textId="77777777" w:rsidR="00F4323D" w:rsidRDefault="00F4323D" w:rsidP="00F4323D">
      <w:pPr>
        <w:pStyle w:val="Listaszerbekezds"/>
        <w:numPr>
          <w:ilvl w:val="0"/>
          <w:numId w:val="1"/>
        </w:numPr>
        <w:spacing w:before="160"/>
        <w:ind w:left="567" w:hanging="425"/>
        <w:jc w:val="both"/>
      </w:pPr>
      <w:r>
        <w:lastRenderedPageBreak/>
        <w:t>Kulturális rendezvények, sportesemények, múzeumi programok, szolgáltatások</w:t>
      </w:r>
    </w:p>
    <w:p w14:paraId="651AEFAD" w14:textId="77777777" w:rsidR="00F4323D" w:rsidRDefault="00F4323D" w:rsidP="00F4323D">
      <w:pPr>
        <w:pStyle w:val="Listaszerbekezds"/>
        <w:numPr>
          <w:ilvl w:val="0"/>
          <w:numId w:val="1"/>
        </w:numPr>
        <w:spacing w:before="160"/>
        <w:ind w:left="567" w:hanging="425"/>
        <w:jc w:val="both"/>
      </w:pPr>
      <w:r>
        <w:t>Díszműáruk</w:t>
      </w:r>
    </w:p>
    <w:p w14:paraId="5569BBEE" w14:textId="77777777" w:rsidR="00F4323D" w:rsidRDefault="00F4323D" w:rsidP="00F4323D">
      <w:pPr>
        <w:pStyle w:val="Listaszerbekezds"/>
        <w:numPr>
          <w:ilvl w:val="0"/>
          <w:numId w:val="1"/>
        </w:numPr>
        <w:spacing w:before="160"/>
        <w:ind w:left="567" w:hanging="425"/>
        <w:jc w:val="both"/>
      </w:pPr>
      <w:r>
        <w:t>Bőripari termékek (lószerszámok, táskák, bőröndök, tárcák)</w:t>
      </w:r>
    </w:p>
    <w:p w14:paraId="545B6B82" w14:textId="77777777" w:rsidR="00F4323D" w:rsidRDefault="00F4323D" w:rsidP="00F4323D">
      <w:pPr>
        <w:pStyle w:val="Listaszerbekezds"/>
        <w:numPr>
          <w:ilvl w:val="0"/>
          <w:numId w:val="1"/>
        </w:numPr>
        <w:spacing w:before="160"/>
        <w:ind w:left="567" w:hanging="425"/>
        <w:jc w:val="both"/>
      </w:pPr>
      <w:r>
        <w:t>Órák, ékszerek, divatékszerek</w:t>
      </w:r>
    </w:p>
    <w:p w14:paraId="52383018" w14:textId="77777777" w:rsidR="00F4323D" w:rsidRDefault="00F4323D" w:rsidP="00F4323D">
      <w:pPr>
        <w:pStyle w:val="Listaszerbekezds"/>
        <w:numPr>
          <w:ilvl w:val="0"/>
          <w:numId w:val="1"/>
        </w:numPr>
        <w:spacing w:before="160"/>
        <w:ind w:left="567" w:hanging="425"/>
        <w:jc w:val="both"/>
      </w:pPr>
      <w:r>
        <w:t>Falak, homlokzatok, design elemek, fából készült egyedi megoldások és nyílászárók, enteriőrök bármilyen funkcióban való használata a külső lakótérben</w:t>
      </w:r>
    </w:p>
    <w:p w14:paraId="5099E8B4" w14:textId="77777777" w:rsidR="00F4323D" w:rsidRDefault="00F4323D" w:rsidP="00F4323D">
      <w:pPr>
        <w:pStyle w:val="Listaszerbekezds"/>
        <w:numPr>
          <w:ilvl w:val="0"/>
          <w:numId w:val="1"/>
        </w:numPr>
        <w:spacing w:before="160"/>
        <w:ind w:left="567" w:hanging="425"/>
        <w:jc w:val="both"/>
      </w:pPr>
      <w:r>
        <w:t>Megváltozott munkaképességűek által készített áruk, szolgáltatások</w:t>
      </w:r>
    </w:p>
    <w:p w14:paraId="3B810F04" w14:textId="77777777" w:rsidR="00F4323D" w:rsidRDefault="00F4323D" w:rsidP="00F4323D">
      <w:pPr>
        <w:pStyle w:val="Listaszerbekezds"/>
        <w:numPr>
          <w:ilvl w:val="0"/>
          <w:numId w:val="1"/>
        </w:numPr>
        <w:spacing w:before="160"/>
        <w:ind w:left="567" w:hanging="425"/>
        <w:jc w:val="both"/>
      </w:pPr>
      <w:r>
        <w:t>Webshop szolgáltatások</w:t>
      </w:r>
    </w:p>
    <w:p w14:paraId="6129ED2F" w14:textId="77777777" w:rsidR="00F4323D" w:rsidRDefault="00F4323D" w:rsidP="00F4323D">
      <w:pPr>
        <w:pStyle w:val="Listaszerbekezds"/>
        <w:numPr>
          <w:ilvl w:val="0"/>
          <w:numId w:val="1"/>
        </w:numPr>
        <w:spacing w:before="160"/>
        <w:ind w:left="567" w:hanging="425"/>
        <w:jc w:val="both"/>
      </w:pPr>
      <w:r>
        <w:t>Szállítmányozás, raktározás, tárolás (veszélyes anyagok is)</w:t>
      </w:r>
    </w:p>
    <w:p w14:paraId="207D1106" w14:textId="77777777" w:rsidR="00F4323D" w:rsidRDefault="00F4323D" w:rsidP="00F4323D">
      <w:pPr>
        <w:pStyle w:val="Listaszerbekezds"/>
        <w:numPr>
          <w:ilvl w:val="0"/>
          <w:numId w:val="1"/>
        </w:numPr>
        <w:spacing w:before="160"/>
        <w:ind w:left="567" w:hanging="425"/>
        <w:jc w:val="both"/>
      </w:pPr>
      <w:r>
        <w:t>Egyéb szolgáltatások</w:t>
      </w:r>
    </w:p>
    <w:p w14:paraId="7902CAB3" w14:textId="77777777" w:rsidR="00F4323D" w:rsidRDefault="00F4323D" w:rsidP="00F4323D">
      <w:pPr>
        <w:pStyle w:val="Listaszerbekezds"/>
        <w:numPr>
          <w:ilvl w:val="0"/>
          <w:numId w:val="1"/>
        </w:numPr>
        <w:spacing w:before="160"/>
        <w:ind w:left="567" w:hanging="425"/>
        <w:jc w:val="both"/>
      </w:pPr>
      <w:r>
        <w:t>Bevezetett munkavédelmi, munkabiztonsági eszközök, berendezések, módszertanok</w:t>
      </w:r>
    </w:p>
    <w:p w14:paraId="7B2725B7" w14:textId="77777777" w:rsidR="00F4323D" w:rsidRDefault="00F4323D" w:rsidP="00F4323D">
      <w:pPr>
        <w:pStyle w:val="Listaszerbekezds"/>
        <w:numPr>
          <w:ilvl w:val="0"/>
          <w:numId w:val="1"/>
        </w:numPr>
        <w:spacing w:before="160"/>
        <w:ind w:left="567" w:hanging="425"/>
        <w:jc w:val="both"/>
      </w:pPr>
      <w:r>
        <w:t>Lakberendezés, enteriőrök bármilyen funkcióban a belső lakótérben</w:t>
      </w:r>
    </w:p>
    <w:p w14:paraId="27DEE4E1" w14:textId="77777777" w:rsidR="00F4323D" w:rsidRDefault="00F4323D" w:rsidP="00F4323D">
      <w:pPr>
        <w:pStyle w:val="Listaszerbekezds"/>
        <w:numPr>
          <w:ilvl w:val="0"/>
          <w:numId w:val="1"/>
        </w:numPr>
        <w:spacing w:before="160"/>
        <w:ind w:left="567" w:hanging="425"/>
        <w:contextualSpacing w:val="0"/>
        <w:jc w:val="both"/>
      </w:pPr>
      <w:r>
        <w:t>Elektronikai termékek</w:t>
      </w:r>
    </w:p>
    <w:p w14:paraId="12C790BD" w14:textId="77777777" w:rsidR="00A07C30" w:rsidRDefault="00A07C30"/>
    <w:sectPr w:rsidR="00A07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B5422"/>
    <w:multiLevelType w:val="hybridMultilevel"/>
    <w:tmpl w:val="FFE82654"/>
    <w:lvl w:ilvl="0" w:tplc="0A7A5F68">
      <w:start w:val="1"/>
      <w:numFmt w:val="decimal"/>
      <w:lvlText w:val="%1."/>
      <w:lvlJc w:val="left"/>
      <w:pPr>
        <w:ind w:left="720" w:hanging="360"/>
      </w:pPr>
    </w:lvl>
    <w:lvl w:ilvl="1" w:tplc="C1B00A44">
      <w:numFmt w:val="bullet"/>
      <w:lvlText w:val="–"/>
      <w:lvlJc w:val="left"/>
      <w:pPr>
        <w:ind w:left="1584" w:hanging="504"/>
      </w:pPr>
      <w:rPr>
        <w:rFonts w:ascii="Georgia" w:eastAsiaTheme="minorHAnsi" w:hAnsi="Georgia" w:cstheme="minorBidi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3D"/>
    <w:rsid w:val="00A07C30"/>
    <w:rsid w:val="00B66F29"/>
    <w:rsid w:val="00F4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D72F"/>
  <w15:chartTrackingRefBased/>
  <w15:docId w15:val="{C759FD37-2FC5-414E-8337-F257F9DE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4323D"/>
    <w:pPr>
      <w:spacing w:line="254" w:lineRule="auto"/>
    </w:pPr>
    <w:rPr>
      <w:rFonts w:ascii="Georgia" w:hAnsi="Georgia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3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Kiss Károlyné</dc:creator>
  <cp:keywords/>
  <dc:description/>
  <cp:lastModifiedBy>Ildikó Kiss Károlyné</cp:lastModifiedBy>
  <cp:revision>1</cp:revision>
  <dcterms:created xsi:type="dcterms:W3CDTF">2022-01-12T10:50:00Z</dcterms:created>
  <dcterms:modified xsi:type="dcterms:W3CDTF">2022-01-12T10:51:00Z</dcterms:modified>
</cp:coreProperties>
</file>